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64C4E"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61F7BD1A" w14:textId="732DEEC7" w:rsidR="00F64C4E" w:rsidRPr="00F64C4E" w:rsidRDefault="00F64C4E" w:rsidP="00F64C4E">
      <w:pPr>
        <w:shd w:val="clear" w:color="auto" w:fill="FFFFFF" w:themeFill="background1"/>
        <w:spacing w:after="120"/>
        <w:jc w:val="center"/>
        <w:rPr>
          <w:rFonts w:ascii="Arial" w:hAnsi="Arial" w:cs="Arial"/>
          <w:b/>
          <w:sz w:val="18"/>
          <w:szCs w:val="18"/>
        </w:rPr>
      </w:pPr>
      <w:r w:rsidRPr="00F64C4E">
        <w:rPr>
          <w:rFonts w:ascii="Arial" w:hAnsi="Arial" w:cs="Arial"/>
          <w:b/>
          <w:sz w:val="18"/>
          <w:szCs w:val="18"/>
          <w:shd w:val="clear" w:color="auto" w:fill="FFFFFF" w:themeFill="background1"/>
        </w:rPr>
        <w:t>322</w:t>
      </w:r>
      <w:r w:rsidR="00B220AB">
        <w:rPr>
          <w:rFonts w:ascii="Arial" w:hAnsi="Arial" w:cs="Arial"/>
          <w:b/>
          <w:sz w:val="18"/>
          <w:szCs w:val="18"/>
          <w:shd w:val="clear" w:color="auto" w:fill="FFFFFF" w:themeFill="background1"/>
        </w:rPr>
        <w:t>1</w:t>
      </w:r>
      <w:r w:rsidR="009D02DE">
        <w:rPr>
          <w:rFonts w:ascii="Arial" w:hAnsi="Arial" w:cs="Arial"/>
          <w:b/>
          <w:sz w:val="18"/>
          <w:szCs w:val="18"/>
          <w:shd w:val="clear" w:color="auto" w:fill="FFFFFF" w:themeFill="background1"/>
        </w:rPr>
        <w:t>4</w:t>
      </w:r>
      <w:r w:rsidRPr="00F64C4E">
        <w:rPr>
          <w:rFonts w:ascii="Arial" w:hAnsi="Arial" w:cs="Arial"/>
          <w:b/>
          <w:sz w:val="18"/>
          <w:szCs w:val="18"/>
          <w:shd w:val="clear" w:color="auto" w:fill="FFFFFF" w:themeFill="background1"/>
        </w:rPr>
        <w:t xml:space="preserve"> </w:t>
      </w:r>
      <w:r w:rsidR="00B220AB">
        <w:rPr>
          <w:rFonts w:ascii="Arial" w:hAnsi="Arial" w:cs="Arial"/>
          <w:b/>
          <w:bCs/>
          <w:sz w:val="18"/>
          <w:szCs w:val="18"/>
        </w:rPr>
        <w:t>K</w:t>
      </w:r>
      <w:r w:rsidR="009D02DE">
        <w:rPr>
          <w:rFonts w:ascii="Arial" w:hAnsi="Arial" w:cs="Arial"/>
          <w:b/>
          <w:bCs/>
          <w:sz w:val="18"/>
          <w:szCs w:val="18"/>
        </w:rPr>
        <w:t>LAIPĖDOS</w:t>
      </w:r>
      <w:r w:rsidRPr="00F64C4E">
        <w:rPr>
          <w:rFonts w:ascii="Arial" w:hAnsi="Arial" w:cs="Arial"/>
          <w:b/>
          <w:bCs/>
          <w:sz w:val="18"/>
          <w:szCs w:val="18"/>
        </w:rPr>
        <w:t xml:space="preserve"> </w:t>
      </w:r>
      <w:r w:rsidR="00CC6AA7">
        <w:rPr>
          <w:rFonts w:ascii="Arial" w:hAnsi="Arial" w:cs="Arial"/>
          <w:b/>
          <w:bCs/>
          <w:sz w:val="18"/>
          <w:szCs w:val="18"/>
        </w:rPr>
        <w:t xml:space="preserve">IR RADVILIŠKIO </w:t>
      </w:r>
      <w:r w:rsidRPr="00F64C4E">
        <w:rPr>
          <w:rFonts w:ascii="Arial" w:hAnsi="Arial" w:cs="Arial"/>
          <w:b/>
          <w:bCs/>
          <w:sz w:val="18"/>
          <w:szCs w:val="18"/>
        </w:rPr>
        <w:t>GELEŽINKELIO STO</w:t>
      </w:r>
      <w:r w:rsidR="00A0456A">
        <w:rPr>
          <w:rFonts w:ascii="Arial" w:hAnsi="Arial" w:cs="Arial"/>
          <w:b/>
          <w:bCs/>
          <w:sz w:val="18"/>
          <w:szCs w:val="18"/>
        </w:rPr>
        <w:t>TYSE</w:t>
      </w:r>
      <w:r w:rsidRPr="00F64C4E">
        <w:rPr>
          <w:rFonts w:ascii="Arial" w:hAnsi="Arial" w:cs="Arial"/>
          <w:b/>
          <w:bCs/>
          <w:sz w:val="18"/>
          <w:szCs w:val="18"/>
        </w:rPr>
        <w:t xml:space="preserve"> ESANČIŲ PERONŲ REKONSTRAVIMO</w:t>
      </w:r>
      <w:r w:rsidR="00A0456A">
        <w:rPr>
          <w:rFonts w:ascii="Arial" w:hAnsi="Arial" w:cs="Arial"/>
          <w:b/>
          <w:bCs/>
          <w:sz w:val="18"/>
          <w:szCs w:val="18"/>
        </w:rPr>
        <w:t>,</w:t>
      </w:r>
      <w:r w:rsidRPr="00F64C4E">
        <w:rPr>
          <w:rFonts w:ascii="Arial" w:hAnsi="Arial" w:cs="Arial"/>
          <w:b/>
          <w:bCs/>
          <w:sz w:val="18"/>
          <w:szCs w:val="18"/>
        </w:rPr>
        <w:t xml:space="preserve"> TECHNINIŲ DARBO PROJEKTŲ PARENGIMO IR PROJEKTŲ VYKDYMO PRIEŽIŪROS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w:t>
      </w:r>
      <w:proofErr w:type="spellStart"/>
      <w:r w:rsidR="4444BBA9" w:rsidRPr="00F64C4E">
        <w:rPr>
          <w:rFonts w:ascii="Arial" w:eastAsia="Arial" w:hAnsi="Arial" w:cs="Arial"/>
          <w:color w:val="000000" w:themeColor="text1"/>
          <w:sz w:val="18"/>
          <w:szCs w:val="18"/>
        </w:rPr>
        <w:t>subtiekimui</w:t>
      </w:r>
      <w:proofErr w:type="spellEnd"/>
      <w:r w:rsidR="4444BBA9" w:rsidRPr="00F64C4E">
        <w:rPr>
          <w:rFonts w:ascii="Arial" w:eastAsia="Arial" w:hAnsi="Arial" w:cs="Arial"/>
          <w:color w:val="000000" w:themeColor="text1"/>
          <w:sz w:val="18"/>
          <w:szCs w:val="18"/>
        </w:rPr>
        <w:t xml:space="preserve">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w:t>
            </w:r>
            <w:proofErr w:type="spellStart"/>
            <w:r w:rsidRPr="00F64C4E">
              <w:rPr>
                <w:rFonts w:ascii="Arial" w:hAnsi="Arial" w:cs="Arial"/>
                <w:b/>
                <w:bCs/>
                <w:sz w:val="18"/>
                <w:szCs w:val="18"/>
              </w:rPr>
              <w:t>ių</w:t>
            </w:r>
            <w:proofErr w:type="spellEnd"/>
            <w:r w:rsidRPr="00F64C4E">
              <w:rPr>
                <w:rFonts w:ascii="Arial" w:hAnsi="Arial" w:cs="Arial"/>
                <w:b/>
                <w:bCs/>
                <w:sz w:val="18"/>
                <w:szCs w:val="18"/>
              </w:rPr>
              <w:t>)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w:t>
            </w:r>
            <w:proofErr w:type="spellStart"/>
            <w:r w:rsidRPr="00F64C4E">
              <w:rPr>
                <w:rFonts w:ascii="Arial" w:hAnsi="Arial" w:cs="Arial"/>
                <w:b/>
                <w:sz w:val="18"/>
                <w:szCs w:val="18"/>
              </w:rPr>
              <w:t>ių</w:t>
            </w:r>
            <w:proofErr w:type="spellEnd"/>
            <w:r w:rsidRPr="00F64C4E">
              <w:rPr>
                <w:rFonts w:ascii="Arial" w:hAnsi="Arial" w:cs="Arial"/>
                <w:b/>
                <w:sz w:val="18"/>
                <w:szCs w:val="18"/>
              </w:rPr>
              <w:t>) asmens (-ų) registracijos šalis (-</w:t>
            </w:r>
            <w:proofErr w:type="spellStart"/>
            <w:r w:rsidRPr="00F64C4E">
              <w:rPr>
                <w:rFonts w:ascii="Arial" w:hAnsi="Arial" w:cs="Arial"/>
                <w:b/>
                <w:sz w:val="18"/>
                <w:szCs w:val="18"/>
              </w:rPr>
              <w:t>ys</w:t>
            </w:r>
            <w:proofErr w:type="spellEnd"/>
            <w:r w:rsidRPr="00F64C4E">
              <w:rPr>
                <w:rFonts w:ascii="Arial" w:hAnsi="Arial" w:cs="Arial"/>
                <w:b/>
                <w:sz w:val="18"/>
                <w:szCs w:val="18"/>
              </w:rPr>
              <w:t>) / nuolatinės gyvenamosios vietos ir pilietybės (-</w:t>
            </w:r>
            <w:proofErr w:type="spellStart"/>
            <w:r w:rsidRPr="00F64C4E">
              <w:rPr>
                <w:rFonts w:ascii="Arial" w:hAnsi="Arial" w:cs="Arial"/>
                <w:b/>
                <w:sz w:val="18"/>
                <w:szCs w:val="18"/>
              </w:rPr>
              <w:t>ių</w:t>
            </w:r>
            <w:proofErr w:type="spellEnd"/>
            <w:r w:rsidRPr="00F64C4E">
              <w:rPr>
                <w:rFonts w:ascii="Arial" w:hAnsi="Arial" w:cs="Arial"/>
                <w:b/>
                <w:sz w:val="18"/>
                <w:szCs w:val="18"/>
              </w:rPr>
              <w:t>)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824C62" w:rsidRDefault="00123695" w:rsidP="00123695">
      <w:pPr>
        <w:jc w:val="both"/>
        <w:rPr>
          <w:rFonts w:ascii="Arial" w:hAnsi="Arial" w:cs="Arial"/>
          <w:sz w:val="18"/>
          <w:szCs w:val="18"/>
        </w:rPr>
      </w:pPr>
      <w:r w:rsidRPr="00824C62">
        <w:rPr>
          <w:rFonts w:ascii="Arial" w:hAnsi="Arial" w:cs="Arial"/>
          <w:sz w:val="18"/>
          <w:szCs w:val="18"/>
        </w:rPr>
        <w:t xml:space="preserve">Pirkimo objekto sudedamosios dalys įkainojamos pasiūlymo priede Nr. 1, kuris turi būti pateiktas </w:t>
      </w:r>
      <w:proofErr w:type="spellStart"/>
      <w:r w:rsidRPr="00824C62">
        <w:rPr>
          <w:rFonts w:ascii="Arial" w:hAnsi="Arial" w:cs="Arial"/>
          <w:sz w:val="18"/>
          <w:szCs w:val="18"/>
        </w:rPr>
        <w:t>ex</w:t>
      </w:r>
      <w:r w:rsidR="5BD3A743" w:rsidRPr="00824C62">
        <w:rPr>
          <w:rFonts w:ascii="Arial" w:hAnsi="Arial" w:cs="Arial"/>
          <w:sz w:val="18"/>
          <w:szCs w:val="18"/>
        </w:rPr>
        <w:t>c</w:t>
      </w:r>
      <w:r w:rsidRPr="00824C62">
        <w:rPr>
          <w:rFonts w:ascii="Arial" w:hAnsi="Arial" w:cs="Arial"/>
          <w:sz w:val="18"/>
          <w:szCs w:val="18"/>
        </w:rPr>
        <w:t>el</w:t>
      </w:r>
      <w:proofErr w:type="spellEnd"/>
      <w:r w:rsidRPr="00824C62">
        <w:rPr>
          <w:rFonts w:ascii="Arial" w:hAnsi="Arial" w:cs="Arial"/>
          <w:sz w:val="18"/>
          <w:szCs w:val="18"/>
        </w:rPr>
        <w:t xml:space="preserve"> formatu. </w:t>
      </w:r>
    </w:p>
    <w:p w14:paraId="76BF4869" w14:textId="77777777" w:rsidR="00123695" w:rsidRPr="00824C62" w:rsidRDefault="00123695" w:rsidP="00123695">
      <w:pPr>
        <w:jc w:val="both"/>
        <w:rPr>
          <w:rFonts w:ascii="Arial" w:hAnsi="Arial" w:cs="Arial"/>
          <w:sz w:val="18"/>
          <w:szCs w:val="18"/>
        </w:rPr>
      </w:pPr>
    </w:p>
    <w:p w14:paraId="2349EC97" w14:textId="25333DC8" w:rsidR="00123695" w:rsidRPr="00012EE0" w:rsidRDefault="009A45AA" w:rsidP="00123695">
      <w:pPr>
        <w:spacing w:after="120"/>
        <w:jc w:val="both"/>
        <w:rPr>
          <w:rFonts w:ascii="Arial" w:hAnsi="Arial" w:cs="Arial"/>
          <w:i/>
          <w:iCs/>
          <w:sz w:val="18"/>
          <w:szCs w:val="18"/>
        </w:rPr>
      </w:pPr>
      <w:r w:rsidRPr="00012EE0">
        <w:rPr>
          <w:rFonts w:ascii="Arial" w:hAnsi="Arial" w:cs="Arial"/>
          <w:b/>
          <w:bCs/>
          <w:sz w:val="18"/>
          <w:szCs w:val="18"/>
        </w:rPr>
        <w:t xml:space="preserve">I pirkimo objekto </w:t>
      </w:r>
      <w:r w:rsidR="00CB7BE9" w:rsidRPr="00012EE0">
        <w:rPr>
          <w:rFonts w:ascii="Arial" w:hAnsi="Arial" w:cs="Arial"/>
          <w:b/>
          <w:bCs/>
          <w:sz w:val="18"/>
          <w:szCs w:val="18"/>
        </w:rPr>
        <w:t>dalis</w:t>
      </w:r>
      <w:r w:rsidR="003D3703" w:rsidRPr="00824C62">
        <w:rPr>
          <w:rFonts w:ascii="Arial" w:hAnsi="Arial" w:cs="Arial"/>
          <w:sz w:val="18"/>
          <w:szCs w:val="18"/>
        </w:rPr>
        <w:t xml:space="preserve"> </w:t>
      </w:r>
      <w:r w:rsidR="00123695" w:rsidRPr="00824C62">
        <w:rPr>
          <w:rFonts w:ascii="Arial" w:hAnsi="Arial" w:cs="Arial"/>
          <w:sz w:val="18"/>
          <w:szCs w:val="18"/>
        </w:rPr>
        <w:t xml:space="preserve">– </w:t>
      </w:r>
      <w:r w:rsidR="00F62A15" w:rsidRPr="00012EE0">
        <w:rPr>
          <w:rFonts w:ascii="Arial" w:hAnsi="Arial" w:cs="Arial"/>
          <w:i/>
          <w:iCs/>
          <w:sz w:val="18"/>
          <w:szCs w:val="18"/>
        </w:rPr>
        <w:t>K</w:t>
      </w:r>
      <w:r w:rsidR="005C6991" w:rsidRPr="00012EE0">
        <w:rPr>
          <w:rFonts w:ascii="Arial" w:hAnsi="Arial" w:cs="Arial"/>
          <w:i/>
          <w:iCs/>
          <w:sz w:val="18"/>
          <w:szCs w:val="18"/>
        </w:rPr>
        <w:t>laipėdos</w:t>
      </w:r>
      <w:r w:rsidR="00E3617D" w:rsidRPr="00012EE0">
        <w:rPr>
          <w:rFonts w:ascii="Arial" w:hAnsi="Arial" w:cs="Arial"/>
          <w:i/>
          <w:iCs/>
          <w:sz w:val="18"/>
          <w:szCs w:val="18"/>
        </w:rPr>
        <w:t xml:space="preserve"> geležinkelio </w:t>
      </w:r>
      <w:r w:rsidR="00312808" w:rsidRPr="00012EE0">
        <w:rPr>
          <w:rFonts w:ascii="Arial" w:hAnsi="Arial" w:cs="Arial"/>
          <w:i/>
          <w:iCs/>
          <w:sz w:val="18"/>
          <w:szCs w:val="18"/>
        </w:rPr>
        <w:t>stoty</w:t>
      </w:r>
      <w:r w:rsidR="00695302" w:rsidRPr="00012EE0">
        <w:rPr>
          <w:rFonts w:ascii="Arial" w:hAnsi="Arial" w:cs="Arial"/>
          <w:i/>
          <w:iCs/>
          <w:sz w:val="18"/>
          <w:szCs w:val="18"/>
        </w:rPr>
        <w:t>je</w:t>
      </w:r>
      <w:r w:rsidR="00E3617D" w:rsidRPr="00012EE0">
        <w:rPr>
          <w:rFonts w:ascii="Arial" w:hAnsi="Arial" w:cs="Arial"/>
          <w:i/>
          <w:iCs/>
          <w:sz w:val="18"/>
          <w:szCs w:val="18"/>
        </w:rPr>
        <w:t xml:space="preserve"> esanči</w:t>
      </w:r>
      <w:r w:rsidR="00BC2A7C" w:rsidRPr="00012EE0">
        <w:rPr>
          <w:rFonts w:ascii="Arial" w:hAnsi="Arial" w:cs="Arial"/>
          <w:i/>
          <w:iCs/>
          <w:sz w:val="18"/>
          <w:szCs w:val="18"/>
        </w:rPr>
        <w:t>o</w:t>
      </w:r>
      <w:r w:rsidR="00E3617D" w:rsidRPr="00012EE0">
        <w:rPr>
          <w:rFonts w:ascii="Arial" w:hAnsi="Arial" w:cs="Arial"/>
          <w:i/>
          <w:iCs/>
          <w:sz w:val="18"/>
          <w:szCs w:val="18"/>
        </w:rPr>
        <w:t xml:space="preserve"> peron</w:t>
      </w:r>
      <w:r w:rsidR="00BC2A7C" w:rsidRPr="00012EE0">
        <w:rPr>
          <w:rFonts w:ascii="Arial" w:hAnsi="Arial" w:cs="Arial"/>
          <w:i/>
          <w:iCs/>
          <w:sz w:val="18"/>
          <w:szCs w:val="18"/>
        </w:rPr>
        <w:t>o</w:t>
      </w:r>
      <w:r w:rsidR="00E3617D" w:rsidRPr="00012EE0">
        <w:rPr>
          <w:rFonts w:ascii="Arial" w:hAnsi="Arial" w:cs="Arial"/>
          <w:i/>
          <w:iCs/>
          <w:sz w:val="18"/>
          <w:szCs w:val="18"/>
        </w:rPr>
        <w:t xml:space="preserve"> rekonstravimo</w:t>
      </w:r>
      <w:r w:rsidR="00F62A15" w:rsidRPr="00012EE0">
        <w:rPr>
          <w:rFonts w:ascii="Arial" w:hAnsi="Arial" w:cs="Arial"/>
          <w:i/>
          <w:iCs/>
          <w:sz w:val="18"/>
          <w:szCs w:val="18"/>
        </w:rPr>
        <w:t>,</w:t>
      </w:r>
      <w:r w:rsidR="00E3617D" w:rsidRPr="00012EE0">
        <w:rPr>
          <w:rFonts w:ascii="Arial" w:hAnsi="Arial" w:cs="Arial"/>
          <w:i/>
          <w:iCs/>
          <w:sz w:val="18"/>
          <w:szCs w:val="18"/>
        </w:rPr>
        <w:t xml:space="preserve"> technini</w:t>
      </w:r>
      <w:r w:rsidR="00BC2A7C" w:rsidRPr="00012EE0">
        <w:rPr>
          <w:rFonts w:ascii="Arial" w:hAnsi="Arial" w:cs="Arial"/>
          <w:i/>
          <w:iCs/>
          <w:sz w:val="18"/>
          <w:szCs w:val="18"/>
        </w:rPr>
        <w:t>o</w:t>
      </w:r>
      <w:r w:rsidR="00E3617D" w:rsidRPr="00012EE0">
        <w:rPr>
          <w:rFonts w:ascii="Arial" w:hAnsi="Arial" w:cs="Arial"/>
          <w:i/>
          <w:iCs/>
          <w:sz w:val="18"/>
          <w:szCs w:val="18"/>
        </w:rPr>
        <w:t xml:space="preserve"> darbo projekt</w:t>
      </w:r>
      <w:r w:rsidR="00BC2A7C" w:rsidRPr="00012EE0">
        <w:rPr>
          <w:rFonts w:ascii="Arial" w:hAnsi="Arial" w:cs="Arial"/>
          <w:i/>
          <w:iCs/>
          <w:sz w:val="18"/>
          <w:szCs w:val="18"/>
        </w:rPr>
        <w:t>o</w:t>
      </w:r>
      <w:r w:rsidR="00E3617D" w:rsidRPr="00012EE0">
        <w:rPr>
          <w:rFonts w:ascii="Arial" w:hAnsi="Arial" w:cs="Arial"/>
          <w:i/>
          <w:iCs/>
          <w:sz w:val="18"/>
          <w:szCs w:val="18"/>
        </w:rPr>
        <w:t xml:space="preserve"> parengimo ir projekt</w:t>
      </w:r>
      <w:r w:rsidR="00BC2A7C" w:rsidRPr="00012EE0">
        <w:rPr>
          <w:rFonts w:ascii="Arial" w:hAnsi="Arial" w:cs="Arial"/>
          <w:i/>
          <w:iCs/>
          <w:sz w:val="18"/>
          <w:szCs w:val="18"/>
        </w:rPr>
        <w:t>o</w:t>
      </w:r>
      <w:r w:rsidR="00E3617D" w:rsidRPr="00012EE0">
        <w:rPr>
          <w:rFonts w:ascii="Arial" w:hAnsi="Arial" w:cs="Arial"/>
          <w:i/>
          <w:iCs/>
          <w:sz w:val="18"/>
          <w:szCs w:val="18"/>
        </w:rPr>
        <w:t xml:space="preserve">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5DB8CE0C" w14:textId="77777777" w:rsidR="00CB7BE9" w:rsidRPr="00012EE0" w:rsidRDefault="00CB7BE9" w:rsidP="00123695">
      <w:pPr>
        <w:widowControl w:val="0"/>
        <w:ind w:right="254"/>
        <w:rPr>
          <w:rFonts w:ascii="Arial" w:hAnsi="Arial" w:cs="Arial"/>
          <w:b/>
          <w:bCs/>
          <w:i/>
          <w:iCs/>
          <w:sz w:val="18"/>
          <w:szCs w:val="18"/>
        </w:rPr>
      </w:pPr>
    </w:p>
    <w:p w14:paraId="67F610A0" w14:textId="51F099C1" w:rsidR="00CB7BE9" w:rsidRPr="00012EE0" w:rsidRDefault="00CB7BE9" w:rsidP="00CB7BE9">
      <w:pPr>
        <w:spacing w:after="120"/>
        <w:jc w:val="both"/>
        <w:rPr>
          <w:rFonts w:ascii="Arial" w:hAnsi="Arial" w:cs="Arial"/>
          <w:i/>
          <w:iCs/>
          <w:sz w:val="18"/>
          <w:szCs w:val="18"/>
        </w:rPr>
      </w:pPr>
      <w:r w:rsidRPr="00012EE0">
        <w:rPr>
          <w:rFonts w:ascii="Arial" w:hAnsi="Arial" w:cs="Arial"/>
          <w:b/>
          <w:bCs/>
          <w:sz w:val="18"/>
          <w:szCs w:val="18"/>
        </w:rPr>
        <w:t>I</w:t>
      </w:r>
      <w:r w:rsidRPr="00012EE0">
        <w:rPr>
          <w:rFonts w:ascii="Arial" w:hAnsi="Arial" w:cs="Arial"/>
          <w:b/>
          <w:bCs/>
          <w:sz w:val="18"/>
          <w:szCs w:val="18"/>
        </w:rPr>
        <w:t>I</w:t>
      </w:r>
      <w:r w:rsidRPr="00012EE0">
        <w:rPr>
          <w:rFonts w:ascii="Arial" w:hAnsi="Arial" w:cs="Arial"/>
          <w:b/>
          <w:bCs/>
          <w:sz w:val="18"/>
          <w:szCs w:val="18"/>
        </w:rPr>
        <w:t xml:space="preserve"> pirkimo objekto dalis</w:t>
      </w:r>
      <w:r w:rsidRPr="00824C62">
        <w:rPr>
          <w:rFonts w:ascii="Arial" w:hAnsi="Arial" w:cs="Arial"/>
          <w:sz w:val="18"/>
          <w:szCs w:val="18"/>
        </w:rPr>
        <w:t xml:space="preserve"> – </w:t>
      </w:r>
      <w:r w:rsidR="00695302" w:rsidRPr="00012EE0">
        <w:rPr>
          <w:rFonts w:ascii="Arial" w:hAnsi="Arial" w:cs="Arial"/>
          <w:i/>
          <w:iCs/>
          <w:sz w:val="18"/>
          <w:szCs w:val="18"/>
        </w:rPr>
        <w:t>Radviliškio</w:t>
      </w:r>
      <w:r w:rsidRPr="00012EE0">
        <w:rPr>
          <w:rFonts w:ascii="Arial" w:hAnsi="Arial" w:cs="Arial"/>
          <w:i/>
          <w:iCs/>
          <w:sz w:val="18"/>
          <w:szCs w:val="18"/>
        </w:rPr>
        <w:t xml:space="preserve"> geležinkelio stoty</w:t>
      </w:r>
      <w:r w:rsidR="00695302" w:rsidRPr="00012EE0">
        <w:rPr>
          <w:rFonts w:ascii="Arial" w:hAnsi="Arial" w:cs="Arial"/>
          <w:i/>
          <w:iCs/>
          <w:sz w:val="18"/>
          <w:szCs w:val="18"/>
        </w:rPr>
        <w:t>je</w:t>
      </w:r>
      <w:r w:rsidRPr="00012EE0">
        <w:rPr>
          <w:rFonts w:ascii="Arial" w:hAnsi="Arial" w:cs="Arial"/>
          <w:i/>
          <w:iCs/>
          <w:sz w:val="18"/>
          <w:szCs w:val="18"/>
        </w:rPr>
        <w:t xml:space="preserve"> esančių peronų rekonstravimo, techninių darbo projektų parengimo ir projektų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B7BE9" w:rsidRPr="00F64C4E" w14:paraId="133C7191" w14:textId="77777777" w:rsidTr="00FF5D79">
        <w:trPr>
          <w:trHeight w:val="356"/>
        </w:trPr>
        <w:tc>
          <w:tcPr>
            <w:tcW w:w="6379" w:type="dxa"/>
            <w:vAlign w:val="center"/>
          </w:tcPr>
          <w:p w14:paraId="65E8B126" w14:textId="77777777" w:rsidR="00CB7BE9" w:rsidRPr="00F64C4E" w:rsidRDefault="00CB7BE9" w:rsidP="00FF5D79">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7"/>
            </w:r>
          </w:p>
        </w:tc>
        <w:tc>
          <w:tcPr>
            <w:tcW w:w="8647" w:type="dxa"/>
          </w:tcPr>
          <w:p w14:paraId="2AE0F5A4" w14:textId="77777777" w:rsidR="00CB7BE9" w:rsidRPr="00F64C4E" w:rsidRDefault="00CB7BE9" w:rsidP="00FF5D79">
            <w:pPr>
              <w:rPr>
                <w:rFonts w:ascii="Arial" w:hAnsi="Arial" w:cs="Arial"/>
                <w:i/>
                <w:sz w:val="18"/>
                <w:szCs w:val="18"/>
              </w:rPr>
            </w:pPr>
            <w:r w:rsidRPr="00F64C4E">
              <w:rPr>
                <w:rFonts w:ascii="Arial" w:hAnsi="Arial" w:cs="Arial"/>
                <w:i/>
                <w:sz w:val="18"/>
                <w:szCs w:val="18"/>
              </w:rPr>
              <w:t xml:space="preserve">_________________       (nurodyti sumą skaičiais) </w:t>
            </w:r>
          </w:p>
        </w:tc>
      </w:tr>
      <w:tr w:rsidR="00CB7BE9" w:rsidRPr="00F64C4E" w14:paraId="7D552434" w14:textId="77777777" w:rsidTr="00FF5D79">
        <w:trPr>
          <w:trHeight w:val="275"/>
        </w:trPr>
        <w:tc>
          <w:tcPr>
            <w:tcW w:w="6379" w:type="dxa"/>
            <w:vAlign w:val="center"/>
            <w:hideMark/>
          </w:tcPr>
          <w:p w14:paraId="10DD8B1D" w14:textId="77777777" w:rsidR="00CB7BE9" w:rsidRPr="00F64C4E" w:rsidRDefault="00CB7BE9" w:rsidP="00FF5D7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Pr="00F64C4E">
              <w:rPr>
                <w:rFonts w:ascii="Arial" w:eastAsia="Arial" w:hAnsi="Arial" w:cs="Arial"/>
                <w:i/>
                <w:iCs/>
                <w:sz w:val="18"/>
                <w:szCs w:val="18"/>
              </w:rPr>
              <w:t>(nurodyti procentą)</w:t>
            </w:r>
          </w:p>
        </w:tc>
        <w:tc>
          <w:tcPr>
            <w:tcW w:w="8647" w:type="dxa"/>
            <w:hideMark/>
          </w:tcPr>
          <w:p w14:paraId="1E2E9D4C" w14:textId="77777777" w:rsidR="00CB7BE9" w:rsidRPr="00F64C4E" w:rsidRDefault="00CB7BE9" w:rsidP="00FF5D79">
            <w:pPr>
              <w:rPr>
                <w:rFonts w:ascii="Arial" w:hAnsi="Arial" w:cs="Arial"/>
                <w:i/>
                <w:sz w:val="18"/>
                <w:szCs w:val="18"/>
              </w:rPr>
            </w:pPr>
            <w:r w:rsidRPr="00F64C4E">
              <w:rPr>
                <w:rFonts w:ascii="Arial" w:hAnsi="Arial" w:cs="Arial"/>
                <w:i/>
                <w:sz w:val="18"/>
                <w:szCs w:val="18"/>
              </w:rPr>
              <w:t xml:space="preserve">_________________      (nurodyti  sumą skaičiais) </w:t>
            </w:r>
          </w:p>
        </w:tc>
      </w:tr>
      <w:tr w:rsidR="00CB7BE9" w:rsidRPr="00F64C4E" w14:paraId="7972270D" w14:textId="77777777" w:rsidTr="00FF5D79">
        <w:trPr>
          <w:trHeight w:val="531"/>
        </w:trPr>
        <w:tc>
          <w:tcPr>
            <w:tcW w:w="6379" w:type="dxa"/>
            <w:vAlign w:val="center"/>
            <w:hideMark/>
          </w:tcPr>
          <w:p w14:paraId="465AD68D" w14:textId="77777777" w:rsidR="00CB7BE9" w:rsidRPr="00F64C4E" w:rsidRDefault="00CB7BE9" w:rsidP="00FF5D79">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8"/>
            </w:r>
          </w:p>
        </w:tc>
        <w:tc>
          <w:tcPr>
            <w:tcW w:w="8647" w:type="dxa"/>
            <w:vAlign w:val="center"/>
            <w:hideMark/>
          </w:tcPr>
          <w:p w14:paraId="25E5BC36" w14:textId="77777777" w:rsidR="00CB7BE9" w:rsidRPr="00F64C4E" w:rsidRDefault="00CB7BE9" w:rsidP="00FF5D79">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5908CAD9" w14:textId="77777777" w:rsidR="00CB7BE9" w:rsidRDefault="00CB7BE9" w:rsidP="00123695">
      <w:pPr>
        <w:widowControl w:val="0"/>
        <w:ind w:right="254"/>
        <w:rPr>
          <w:rFonts w:ascii="Arial" w:hAnsi="Arial" w:cs="Arial"/>
          <w:i/>
          <w:iCs/>
          <w:sz w:val="18"/>
          <w:szCs w:val="18"/>
        </w:rPr>
      </w:pPr>
    </w:p>
    <w:p w14:paraId="51AF9761" w14:textId="77777777" w:rsidR="00CB7BE9" w:rsidRDefault="00CB7BE9" w:rsidP="00123695">
      <w:pPr>
        <w:widowControl w:val="0"/>
        <w:ind w:right="254"/>
        <w:rPr>
          <w:rFonts w:ascii="Arial" w:hAnsi="Arial" w:cs="Arial"/>
          <w:i/>
          <w:iCs/>
          <w:sz w:val="18"/>
          <w:szCs w:val="18"/>
        </w:rPr>
      </w:pPr>
    </w:p>
    <w:p w14:paraId="7507402C" w14:textId="77777777" w:rsidR="00CB7BE9" w:rsidRDefault="00CB7BE9" w:rsidP="00123695">
      <w:pPr>
        <w:widowControl w:val="0"/>
        <w:ind w:right="254"/>
        <w:rPr>
          <w:rFonts w:ascii="Arial" w:hAnsi="Arial" w:cs="Arial"/>
          <w:i/>
          <w:iCs/>
          <w:sz w:val="18"/>
          <w:szCs w:val="18"/>
        </w:rPr>
      </w:pPr>
    </w:p>
    <w:p w14:paraId="572C35C0" w14:textId="77777777" w:rsidR="00CB7BE9" w:rsidRDefault="00CB7BE9" w:rsidP="00123695">
      <w:pPr>
        <w:widowControl w:val="0"/>
        <w:ind w:right="254"/>
        <w:rPr>
          <w:rFonts w:ascii="Arial" w:hAnsi="Arial" w:cs="Arial"/>
          <w:i/>
          <w:iCs/>
          <w:sz w:val="18"/>
          <w:szCs w:val="18"/>
        </w:rPr>
      </w:pPr>
    </w:p>
    <w:p w14:paraId="4A7B86F2" w14:textId="77777777" w:rsidR="00CB7BE9" w:rsidRDefault="00CB7BE9" w:rsidP="00123695">
      <w:pPr>
        <w:widowControl w:val="0"/>
        <w:ind w:right="254"/>
        <w:rPr>
          <w:rFonts w:ascii="Arial" w:hAnsi="Arial" w:cs="Arial"/>
          <w:i/>
          <w:iCs/>
          <w:sz w:val="18"/>
          <w:szCs w:val="18"/>
        </w:rPr>
      </w:pPr>
    </w:p>
    <w:p w14:paraId="2CAC38C2" w14:textId="5616F9D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9"/>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19DD05FF" w14:textId="77777777" w:rsidR="00E84C3B" w:rsidRPr="00F64C4E" w:rsidRDefault="00E84C3B" w:rsidP="00123695">
      <w:pPr>
        <w:spacing w:before="60" w:after="60"/>
        <w:jc w:val="both"/>
        <w:rPr>
          <w:rFonts w:ascii="Arial" w:hAnsi="Arial" w:cs="Arial"/>
          <w:sz w:val="18"/>
          <w:szCs w:val="18"/>
        </w:rPr>
      </w:pPr>
    </w:p>
    <w:p w14:paraId="398CD6A3" w14:textId="3801CB3D" w:rsidR="00EA2400" w:rsidRPr="00F64C4E" w:rsidRDefault="00C257E8" w:rsidP="009057EA">
      <w:pPr>
        <w:keepNext/>
        <w:spacing w:before="60" w:after="60"/>
        <w:ind w:right="254"/>
        <w:outlineLvl w:val="0"/>
        <w:rPr>
          <w:rFonts w:ascii="Arial" w:hAnsi="Arial" w:cs="Arial"/>
          <w:sz w:val="18"/>
          <w:szCs w:val="18"/>
        </w:rPr>
        <w:sectPr w:rsidR="00EA2400" w:rsidRPr="00F64C4E"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F64C4E">
        <w:rPr>
          <w:rFonts w:ascii="Arial" w:hAnsi="Arial" w:cs="Arial"/>
          <w:sz w:val="18"/>
          <w:szCs w:val="18"/>
        </w:rPr>
        <w:t xml:space="preserve"> </w:t>
      </w: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6DE71" w14:textId="77777777" w:rsidR="00577FB0" w:rsidRDefault="00577FB0" w:rsidP="0043350F">
      <w:r>
        <w:separator/>
      </w:r>
    </w:p>
  </w:endnote>
  <w:endnote w:type="continuationSeparator" w:id="0">
    <w:p w14:paraId="4E54D77D" w14:textId="77777777" w:rsidR="00577FB0" w:rsidRDefault="00577FB0" w:rsidP="0043350F">
      <w:r>
        <w:continuationSeparator/>
      </w:r>
    </w:p>
  </w:endnote>
  <w:endnote w:type="continuationNotice" w:id="1">
    <w:p w14:paraId="33CE645C" w14:textId="77777777" w:rsidR="00577FB0" w:rsidRDefault="00577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E9D5" w14:textId="77777777" w:rsidR="00577FB0" w:rsidRDefault="00577FB0" w:rsidP="0043350F">
      <w:r>
        <w:separator/>
      </w:r>
    </w:p>
  </w:footnote>
  <w:footnote w:type="continuationSeparator" w:id="0">
    <w:p w14:paraId="64785EED" w14:textId="77777777" w:rsidR="00577FB0" w:rsidRDefault="00577FB0" w:rsidP="0043350F">
      <w:r>
        <w:continuationSeparator/>
      </w:r>
    </w:p>
  </w:footnote>
  <w:footnote w:type="continuationNotice" w:id="1">
    <w:p w14:paraId="0C52D609" w14:textId="77777777" w:rsidR="00577FB0" w:rsidRDefault="00577FB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B5109D9" w14:textId="77777777" w:rsidR="00CB7BE9" w:rsidRDefault="00CB7BE9" w:rsidP="00CB7BE9">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8">
    <w:p w14:paraId="5EF38181" w14:textId="77777777" w:rsidR="00CB7BE9" w:rsidRPr="00525DF2" w:rsidRDefault="00CB7BE9" w:rsidP="00CB7BE9">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2EE0"/>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432"/>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2808"/>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77FB0"/>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C6991"/>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5302"/>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4C62"/>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36FD"/>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45AA"/>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02DE"/>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456A"/>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0A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2A7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B7BE9"/>
    <w:rsid w:val="00CC0A15"/>
    <w:rsid w:val="00CC1A54"/>
    <w:rsid w:val="00CC4138"/>
    <w:rsid w:val="00CC4685"/>
    <w:rsid w:val="00CC4C8E"/>
    <w:rsid w:val="00CC6AA7"/>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17066"/>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56940"/>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2A15"/>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D65B6-DA29-4562-8C95-C4E48EDC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3260</Words>
  <Characters>1859</Characters>
  <Application>Microsoft Office Word</Application>
  <DocSecurity>0</DocSecurity>
  <Lines>15</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35</cp:revision>
  <dcterms:created xsi:type="dcterms:W3CDTF">2023-10-09T12:56:00Z</dcterms:created>
  <dcterms:modified xsi:type="dcterms:W3CDTF">2025-12-04T09:37:00Z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